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90" w:rsidRDefault="00994790" w:rsidP="00994790">
      <w:pPr>
        <w:spacing w:before="75"/>
        <w:ind w:left="115"/>
        <w:rPr>
          <w:b/>
          <w:i/>
          <w:sz w:val="26"/>
        </w:rPr>
      </w:pPr>
      <w:r>
        <w:rPr>
          <w:b/>
          <w:i/>
          <w:sz w:val="26"/>
          <w:u w:val="single"/>
        </w:rPr>
        <w:t>PROGRAMMA</w:t>
      </w:r>
    </w:p>
    <w:p w:rsidR="00994790" w:rsidRDefault="00994790" w:rsidP="00994790">
      <w:pPr>
        <w:pStyle w:val="Corpodeltesto"/>
        <w:spacing w:before="3"/>
        <w:rPr>
          <w:b/>
          <w:i/>
          <w:sz w:val="18"/>
        </w:rPr>
      </w:pPr>
    </w:p>
    <w:p w:rsidR="00994790" w:rsidRDefault="00994790" w:rsidP="00994790">
      <w:pPr>
        <w:pStyle w:val="Heading1"/>
        <w:spacing w:before="89" w:line="298" w:lineRule="exact"/>
      </w:pPr>
      <w:r>
        <w:t>Sabato 18 maggio dalle ore 10.30</w:t>
      </w:r>
    </w:p>
    <w:p w:rsidR="00994790" w:rsidRDefault="00994790" w:rsidP="00994790">
      <w:pPr>
        <w:pStyle w:val="Corpodeltesto"/>
        <w:ind w:left="115"/>
      </w:pPr>
      <w:r>
        <w:t xml:space="preserve">Cappello Parlante per lo smistamento delle case con rilascio di pergamena, e Club dei Duellanti con </w:t>
      </w:r>
      <w:proofErr w:type="spellStart"/>
      <w:r>
        <w:t>Severus</w:t>
      </w:r>
      <w:proofErr w:type="spellEnd"/>
      <w:r>
        <w:t xml:space="preserve"> </w:t>
      </w:r>
      <w:proofErr w:type="spellStart"/>
      <w:r>
        <w:t>Piton</w:t>
      </w:r>
      <w:proofErr w:type="spellEnd"/>
      <w:r>
        <w:t xml:space="preserve"> e Minerva </w:t>
      </w:r>
      <w:proofErr w:type="spellStart"/>
      <w:r>
        <w:t>McGranitt</w:t>
      </w:r>
      <w:proofErr w:type="spellEnd"/>
    </w:p>
    <w:p w:rsidR="00994790" w:rsidRDefault="00994790" w:rsidP="00994790">
      <w:pPr>
        <w:ind w:left="115"/>
        <w:rPr>
          <w:i/>
          <w:sz w:val="26"/>
        </w:rPr>
      </w:pPr>
      <w:r>
        <w:rPr>
          <w:i/>
          <w:sz w:val="26"/>
        </w:rPr>
        <w:t>Su prenotazione, costo biglietto €3</w:t>
      </w:r>
    </w:p>
    <w:p w:rsidR="00994790" w:rsidRDefault="00994790" w:rsidP="00994790">
      <w:pPr>
        <w:pStyle w:val="Corpodeltesto"/>
        <w:spacing w:before="11"/>
        <w:rPr>
          <w:i/>
          <w:sz w:val="25"/>
        </w:rPr>
      </w:pPr>
    </w:p>
    <w:p w:rsidR="00994790" w:rsidRDefault="00994790" w:rsidP="00994790">
      <w:pPr>
        <w:pStyle w:val="Heading1"/>
      </w:pPr>
      <w:r>
        <w:t>Sabato 18 maggio alle ore 15.00</w:t>
      </w:r>
    </w:p>
    <w:p w:rsidR="00994790" w:rsidRDefault="00994790" w:rsidP="00994790">
      <w:pPr>
        <w:pStyle w:val="Corpodeltesto"/>
        <w:spacing w:before="1"/>
        <w:ind w:left="115"/>
      </w:pPr>
      <w:r>
        <w:t>Quiz a premi su Harry Potter</w:t>
      </w:r>
    </w:p>
    <w:p w:rsidR="00994790" w:rsidRDefault="00994790" w:rsidP="00994790">
      <w:pPr>
        <w:pStyle w:val="Corpodeltesto"/>
      </w:pPr>
    </w:p>
    <w:p w:rsidR="00994790" w:rsidRDefault="00994790" w:rsidP="00994790">
      <w:pPr>
        <w:pStyle w:val="Heading1"/>
        <w:spacing w:line="298" w:lineRule="exact"/>
      </w:pPr>
      <w:r>
        <w:t>Sabato 18 maggio alle ore 17.00</w:t>
      </w:r>
    </w:p>
    <w:p w:rsidR="00994790" w:rsidRDefault="00994790" w:rsidP="00994790">
      <w:pPr>
        <w:pStyle w:val="Corpodeltesto"/>
        <w:spacing w:line="298" w:lineRule="exact"/>
        <w:ind w:left="115"/>
      </w:pPr>
      <w:r>
        <w:t xml:space="preserve">Incontro con Marina Lenti e </w:t>
      </w:r>
      <w:proofErr w:type="spellStart"/>
      <w:r>
        <w:t>Cliff</w:t>
      </w:r>
      <w:proofErr w:type="spellEnd"/>
      <w:r>
        <w:t xml:space="preserve"> Wright, illustratore ufficiale Harry Potter</w:t>
      </w:r>
    </w:p>
    <w:p w:rsidR="00994790" w:rsidRDefault="00994790" w:rsidP="00994790">
      <w:pPr>
        <w:spacing w:before="1"/>
        <w:ind w:left="115" w:right="235"/>
        <w:rPr>
          <w:i/>
          <w:sz w:val="26"/>
        </w:rPr>
      </w:pPr>
      <w:r>
        <w:rPr>
          <w:i/>
          <w:sz w:val="26"/>
        </w:rPr>
        <w:t xml:space="preserve">Ingresso a numero limitato e posti numerati, su prenotazione in libreria,, costo biglietto €8 </w:t>
      </w:r>
      <w:r>
        <w:rPr>
          <w:i/>
          <w:sz w:val="26"/>
          <w:u w:val="single"/>
        </w:rPr>
        <w:t>L’incontro si svolgerà presso la sala del Museo Borgogna</w:t>
      </w:r>
    </w:p>
    <w:p w:rsidR="00994790" w:rsidRDefault="00994790" w:rsidP="00994790">
      <w:pPr>
        <w:pStyle w:val="Corpodeltesto"/>
        <w:spacing w:before="2"/>
        <w:rPr>
          <w:i/>
          <w:sz w:val="18"/>
        </w:rPr>
      </w:pPr>
    </w:p>
    <w:p w:rsidR="00994790" w:rsidRDefault="00994790" w:rsidP="00994790">
      <w:pPr>
        <w:pStyle w:val="Heading1"/>
        <w:spacing w:before="89"/>
        <w:jc w:val="both"/>
      </w:pPr>
      <w:r>
        <w:t>Sabato 18 maggio alle ore 18.30</w:t>
      </w:r>
    </w:p>
    <w:p w:rsidR="00994790" w:rsidRDefault="00994790" w:rsidP="00994790">
      <w:pPr>
        <w:pStyle w:val="Corpodeltesto"/>
        <w:spacing w:before="1"/>
        <w:ind w:left="115" w:right="517"/>
        <w:jc w:val="both"/>
      </w:pPr>
      <w:r>
        <w:t xml:space="preserve">Premiazione qualità della gara di </w:t>
      </w:r>
      <w:proofErr w:type="spellStart"/>
      <w:r>
        <w:t>Cosplay</w:t>
      </w:r>
      <w:proofErr w:type="spellEnd"/>
      <w:r>
        <w:t xml:space="preserve"> da parte della giuria popolare (una persona</w:t>
      </w:r>
      <w:r>
        <w:rPr>
          <w:spacing w:val="-36"/>
        </w:rPr>
        <w:t xml:space="preserve"> </w:t>
      </w:r>
      <w:r>
        <w:t>del pubblico, un libraio, un giornalista, un</w:t>
      </w:r>
      <w:r>
        <w:rPr>
          <w:spacing w:val="-5"/>
        </w:rPr>
        <w:t xml:space="preserve"> </w:t>
      </w:r>
      <w:r>
        <w:t>animatore)</w:t>
      </w:r>
    </w:p>
    <w:p w:rsidR="00994790" w:rsidRDefault="00994790" w:rsidP="00994790">
      <w:pPr>
        <w:pStyle w:val="Corpodeltesto"/>
        <w:spacing w:before="11"/>
        <w:rPr>
          <w:sz w:val="25"/>
        </w:rPr>
      </w:pPr>
    </w:p>
    <w:p w:rsidR="00994790" w:rsidRDefault="00994790" w:rsidP="00994790">
      <w:pPr>
        <w:pStyle w:val="Corpodeltesto"/>
        <w:ind w:left="115" w:right="440"/>
        <w:jc w:val="both"/>
      </w:pPr>
      <w:r>
        <w:t xml:space="preserve">Ci sarà inoltre per </w:t>
      </w:r>
      <w:r>
        <w:rPr>
          <w:b/>
        </w:rPr>
        <w:t xml:space="preserve">tutta la giornata di Sabato 18 maggio </w:t>
      </w:r>
      <w:r>
        <w:t>un banco vendita di</w:t>
      </w:r>
      <w:r>
        <w:rPr>
          <w:spacing w:val="-35"/>
        </w:rPr>
        <w:t xml:space="preserve"> </w:t>
      </w:r>
      <w:r>
        <w:t>illustratori (</w:t>
      </w:r>
      <w:r>
        <w:rPr>
          <w:u w:val="single"/>
        </w:rPr>
        <w:t xml:space="preserve">Paola </w:t>
      </w:r>
      <w:proofErr w:type="spellStart"/>
      <w:r>
        <w:rPr>
          <w:u w:val="single"/>
        </w:rPr>
        <w:t>Camoriano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Mad</w:t>
      </w:r>
      <w:proofErr w:type="spellEnd"/>
      <w:r>
        <w:rPr>
          <w:u w:val="single"/>
        </w:rPr>
        <w:t xml:space="preserve"> Max e Ivan Grasso</w:t>
      </w:r>
      <w:r>
        <w:t>) a scopo di beneficienza, il cui ricavato verrà destinato ai cani ospiti del canile di Borgo</w:t>
      </w:r>
      <w:r>
        <w:rPr>
          <w:spacing w:val="-13"/>
        </w:rPr>
        <w:t xml:space="preserve"> </w:t>
      </w:r>
      <w:r>
        <w:rPr>
          <w:spacing w:val="-4"/>
        </w:rPr>
        <w:t>Vercelli.</w:t>
      </w:r>
    </w:p>
    <w:p w:rsidR="00994790" w:rsidRDefault="00994790" w:rsidP="00994790">
      <w:pPr>
        <w:pStyle w:val="Corpodeltesto"/>
        <w:rPr>
          <w:sz w:val="28"/>
        </w:rPr>
      </w:pPr>
    </w:p>
    <w:p w:rsidR="00994790" w:rsidRDefault="00994790" w:rsidP="00994790">
      <w:pPr>
        <w:pStyle w:val="Corpodeltesto"/>
        <w:spacing w:before="1"/>
        <w:rPr>
          <w:sz w:val="24"/>
        </w:rPr>
      </w:pPr>
    </w:p>
    <w:p w:rsidR="00994790" w:rsidRDefault="00994790" w:rsidP="00994790">
      <w:pPr>
        <w:pStyle w:val="Heading1"/>
        <w:spacing w:line="298" w:lineRule="exact"/>
      </w:pPr>
      <w:r>
        <w:t>Domenica 19 maggio a partire dalle ore 10.30</w:t>
      </w:r>
    </w:p>
    <w:p w:rsidR="00994790" w:rsidRDefault="00994790" w:rsidP="00994790">
      <w:pPr>
        <w:pStyle w:val="Corpodeltesto"/>
        <w:ind w:left="115" w:right="652"/>
      </w:pPr>
      <w:r>
        <w:t>MS Edizioni presenta i suoi giochi di ruolo con tavoli di prova per provetti giocatori; La Stanza dei Sogni organizza tavoli per giocatori di ruolo e da tavolo</w:t>
      </w:r>
    </w:p>
    <w:p w:rsidR="00994790" w:rsidRDefault="00994790" w:rsidP="00994790">
      <w:pPr>
        <w:pStyle w:val="Corpodeltesto"/>
      </w:pPr>
    </w:p>
    <w:p w:rsidR="00994790" w:rsidRDefault="00994790" w:rsidP="00994790">
      <w:pPr>
        <w:pStyle w:val="Heading1"/>
        <w:spacing w:before="1" w:line="298" w:lineRule="exact"/>
      </w:pPr>
      <w:r>
        <w:t>Domenica 19 maggio dalle ore 11.00</w:t>
      </w:r>
    </w:p>
    <w:p w:rsidR="00994790" w:rsidRDefault="00994790" w:rsidP="00994790">
      <w:pPr>
        <w:pStyle w:val="Corpodeltesto"/>
        <w:spacing w:line="298" w:lineRule="exact"/>
        <w:ind w:left="115"/>
      </w:pPr>
      <w:r>
        <w:t xml:space="preserve">Laboratorio di disegno </w:t>
      </w:r>
      <w:r>
        <w:rPr>
          <w:u w:val="single"/>
        </w:rPr>
        <w:t>Crea la tua storia Disney</w:t>
      </w:r>
      <w:r>
        <w:t xml:space="preserve"> con Alessandro Gottardo</w:t>
      </w:r>
    </w:p>
    <w:p w:rsidR="00994790" w:rsidRDefault="00994790" w:rsidP="00994790">
      <w:pPr>
        <w:spacing w:before="1"/>
        <w:ind w:left="115" w:right="4471"/>
        <w:rPr>
          <w:i/>
          <w:sz w:val="26"/>
        </w:rPr>
      </w:pPr>
      <w:r>
        <w:rPr>
          <w:i/>
          <w:sz w:val="26"/>
        </w:rPr>
        <w:t>Disegnatore e illustratore ufficiale Disney Italia Su prenotazione, costo biglietto €3</w:t>
      </w:r>
    </w:p>
    <w:p w:rsidR="00994790" w:rsidRDefault="00994790" w:rsidP="00994790">
      <w:pPr>
        <w:pStyle w:val="Corpodeltesto"/>
        <w:spacing w:before="10"/>
        <w:rPr>
          <w:i/>
          <w:sz w:val="25"/>
        </w:rPr>
      </w:pPr>
    </w:p>
    <w:p w:rsidR="00994790" w:rsidRDefault="00994790" w:rsidP="00994790">
      <w:pPr>
        <w:pStyle w:val="Heading1"/>
      </w:pPr>
      <w:r>
        <w:t>Domenica 19 maggio alle ore 16.00</w:t>
      </w:r>
    </w:p>
    <w:p w:rsidR="00994790" w:rsidRDefault="00994790" w:rsidP="00994790">
      <w:pPr>
        <w:pStyle w:val="Corpodeltesto"/>
        <w:spacing w:before="1"/>
        <w:ind w:left="115" w:right="3959"/>
      </w:pPr>
      <w:r>
        <w:t xml:space="preserve">Dario </w:t>
      </w:r>
      <w:proofErr w:type="spellStart"/>
      <w:r>
        <w:t>Tonani</w:t>
      </w:r>
      <w:proofErr w:type="spellEnd"/>
      <w:r>
        <w:t xml:space="preserve"> presenta “</w:t>
      </w:r>
      <w:proofErr w:type="spellStart"/>
      <w:r>
        <w:rPr>
          <w:i/>
        </w:rPr>
        <w:t>Naila</w:t>
      </w:r>
      <w:proofErr w:type="spellEnd"/>
      <w:r>
        <w:rPr>
          <w:i/>
        </w:rPr>
        <w:t xml:space="preserve"> di Mondo9</w:t>
      </w:r>
      <w:r>
        <w:t xml:space="preserve">” Mondadori A dialogo con Franco </w:t>
      </w:r>
      <w:proofErr w:type="spellStart"/>
      <w:r>
        <w:t>Ricciardiello</w:t>
      </w:r>
      <w:proofErr w:type="spellEnd"/>
    </w:p>
    <w:p w:rsidR="00994790" w:rsidRDefault="00994790" w:rsidP="00994790">
      <w:pPr>
        <w:pStyle w:val="Corpodeltesto"/>
        <w:spacing w:before="11"/>
        <w:rPr>
          <w:sz w:val="25"/>
        </w:rPr>
      </w:pPr>
    </w:p>
    <w:p w:rsidR="00994790" w:rsidRDefault="00994790" w:rsidP="00994790">
      <w:pPr>
        <w:pStyle w:val="Heading1"/>
      </w:pPr>
      <w:r>
        <w:t>Domenica 19 maggio alle ore 17.00</w:t>
      </w:r>
    </w:p>
    <w:p w:rsidR="00994790" w:rsidRDefault="00994790" w:rsidP="00994790">
      <w:pPr>
        <w:pStyle w:val="Corpodeltesto"/>
        <w:spacing w:before="1" w:line="298" w:lineRule="exact"/>
        <w:ind w:left="115"/>
        <w:rPr>
          <w:i/>
        </w:rPr>
      </w:pPr>
      <w:r>
        <w:t xml:space="preserve">Tavola rotonda con Maurizio Ferrero, Antonella </w:t>
      </w:r>
      <w:proofErr w:type="spellStart"/>
      <w:r>
        <w:t>Mecenero</w:t>
      </w:r>
      <w:proofErr w:type="spellEnd"/>
      <w:r>
        <w:t xml:space="preserve"> e </w:t>
      </w:r>
      <w:r>
        <w:rPr>
          <w:i/>
        </w:rPr>
        <w:t xml:space="preserve">Giulia </w:t>
      </w:r>
      <w:proofErr w:type="spellStart"/>
      <w:r>
        <w:rPr>
          <w:i/>
        </w:rPr>
        <w:t>Abbate</w:t>
      </w:r>
      <w:proofErr w:type="spellEnd"/>
    </w:p>
    <w:p w:rsidR="00994790" w:rsidRDefault="00994790" w:rsidP="00994790">
      <w:pPr>
        <w:ind w:left="115"/>
        <w:rPr>
          <w:i/>
          <w:sz w:val="26"/>
        </w:rPr>
      </w:pPr>
      <w:r>
        <w:rPr>
          <w:i/>
          <w:sz w:val="26"/>
        </w:rPr>
        <w:t xml:space="preserve">Autori dell’editore </w:t>
      </w:r>
      <w:proofErr w:type="spellStart"/>
      <w:r>
        <w:rPr>
          <w:i/>
          <w:sz w:val="26"/>
        </w:rPr>
        <w:t>RiLL</w:t>
      </w:r>
      <w:proofErr w:type="spellEnd"/>
      <w:r>
        <w:rPr>
          <w:i/>
          <w:sz w:val="26"/>
        </w:rPr>
        <w:t xml:space="preserve"> presentano “</w:t>
      </w:r>
      <w:proofErr w:type="spellStart"/>
      <w:r>
        <w:rPr>
          <w:i/>
          <w:sz w:val="26"/>
        </w:rPr>
        <w:t>Ana</w:t>
      </w:r>
      <w:proofErr w:type="spellEnd"/>
      <w:r>
        <w:rPr>
          <w:i/>
          <w:sz w:val="26"/>
        </w:rPr>
        <w:t xml:space="preserve"> nel campo dei morti”, “La spada, il cuore, lo zaffiro” e “La Maledizione”</w:t>
      </w:r>
    </w:p>
    <w:p w:rsidR="00994790" w:rsidRDefault="00994790" w:rsidP="00994790">
      <w:pPr>
        <w:pStyle w:val="Corpodeltesto"/>
        <w:ind w:left="115"/>
      </w:pPr>
      <w:r>
        <w:t xml:space="preserve">Mediatore: Gianluca </w:t>
      </w:r>
      <w:proofErr w:type="spellStart"/>
      <w:r>
        <w:t>Mercadante</w:t>
      </w:r>
      <w:proofErr w:type="spellEnd"/>
    </w:p>
    <w:p w:rsidR="00994790" w:rsidRDefault="00994790" w:rsidP="00994790">
      <w:pPr>
        <w:pStyle w:val="Corpodeltesto"/>
        <w:spacing w:before="11"/>
        <w:rPr>
          <w:sz w:val="25"/>
        </w:rPr>
      </w:pPr>
    </w:p>
    <w:p w:rsidR="00994790" w:rsidRDefault="00994790" w:rsidP="00994790">
      <w:pPr>
        <w:pStyle w:val="Heading1"/>
      </w:pPr>
      <w:r>
        <w:t>Domenica 19 maggio alle ore 18.00</w:t>
      </w:r>
    </w:p>
    <w:p w:rsidR="00994790" w:rsidRDefault="00994790" w:rsidP="00994790">
      <w:pPr>
        <w:spacing w:before="1"/>
        <w:ind w:left="115"/>
        <w:rPr>
          <w:sz w:val="26"/>
        </w:rPr>
      </w:pPr>
      <w:r>
        <w:rPr>
          <w:sz w:val="26"/>
        </w:rPr>
        <w:t xml:space="preserve">Franco </w:t>
      </w:r>
      <w:proofErr w:type="spellStart"/>
      <w:r>
        <w:rPr>
          <w:sz w:val="26"/>
        </w:rPr>
        <w:t>Ricciardiello</w:t>
      </w:r>
      <w:proofErr w:type="spellEnd"/>
      <w:r>
        <w:rPr>
          <w:sz w:val="26"/>
        </w:rPr>
        <w:t xml:space="preserve"> e Giulia </w:t>
      </w:r>
      <w:proofErr w:type="spellStart"/>
      <w:r>
        <w:rPr>
          <w:sz w:val="26"/>
        </w:rPr>
        <w:t>Abbate</w:t>
      </w:r>
      <w:proofErr w:type="spellEnd"/>
      <w:r>
        <w:rPr>
          <w:sz w:val="26"/>
        </w:rPr>
        <w:t xml:space="preserve"> presentano “ </w:t>
      </w:r>
      <w:r>
        <w:rPr>
          <w:i/>
          <w:sz w:val="26"/>
        </w:rPr>
        <w:t>Manuale di scrittura di fantascienza. Passaporto per l'eternità</w:t>
      </w:r>
      <w:r>
        <w:rPr>
          <w:sz w:val="26"/>
        </w:rPr>
        <w:t xml:space="preserve">” </w:t>
      </w:r>
      <w:proofErr w:type="spellStart"/>
      <w:r>
        <w:rPr>
          <w:sz w:val="26"/>
        </w:rPr>
        <w:t>Odoya</w:t>
      </w:r>
      <w:proofErr w:type="spellEnd"/>
    </w:p>
    <w:p w:rsidR="00994790" w:rsidRDefault="00994790" w:rsidP="00994790">
      <w:pPr>
        <w:pStyle w:val="Corpodeltesto"/>
        <w:spacing w:before="10"/>
        <w:rPr>
          <w:sz w:val="25"/>
        </w:rPr>
      </w:pPr>
    </w:p>
    <w:p w:rsidR="00994790" w:rsidRDefault="00994790" w:rsidP="00994790">
      <w:pPr>
        <w:pStyle w:val="Heading1"/>
        <w:spacing w:before="1"/>
      </w:pPr>
      <w:r>
        <w:t>Domenica 19 maggio alle ore 19.00</w:t>
      </w:r>
    </w:p>
    <w:p w:rsidR="00994790" w:rsidRDefault="00994790" w:rsidP="00994790">
      <w:pPr>
        <w:pStyle w:val="Corpodeltesto"/>
        <w:spacing w:before="1"/>
        <w:ind w:left="115"/>
      </w:pPr>
      <w:r>
        <w:t xml:space="preserve">Premiazione qualità della gara di </w:t>
      </w:r>
      <w:proofErr w:type="spellStart"/>
      <w:r>
        <w:t>Cosplay</w:t>
      </w:r>
      <w:proofErr w:type="spellEnd"/>
      <w:r>
        <w:t xml:space="preserve"> da parte della giuria di autori</w:t>
      </w:r>
    </w:p>
    <w:p w:rsidR="00994790" w:rsidRDefault="00994790"/>
    <w:sectPr w:rsidR="00994790" w:rsidSect="004A69F3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4790"/>
    <w:rsid w:val="009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4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94790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4790"/>
    <w:rPr>
      <w:rFonts w:ascii="Times New Roman" w:eastAsia="Times New Roman" w:hAnsi="Times New Roman" w:cs="Times New Roman"/>
      <w:sz w:val="26"/>
      <w:szCs w:val="26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994790"/>
    <w:pPr>
      <w:ind w:left="115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2019-04-11T06:37:00Z</dcterms:created>
  <dcterms:modified xsi:type="dcterms:W3CDTF">2019-04-11T06:38:00Z</dcterms:modified>
</cp:coreProperties>
</file>